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rPr>
                <w:b/>
                <w:sz w:val="28"/>
                <w:szCs w:val="28"/>
              </w:rPr>
            </w:pPr>
            <w:bookmarkStart w:id="0" w:name="_GoBack"/>
            <w:bookmarkEnd w:id="0"/>
            <w:r>
              <w:rPr>
                <w:rFonts w:hint="eastAsia"/>
                <w:b/>
                <w:sz w:val="28"/>
                <w:szCs w:val="28"/>
              </w:rPr>
              <w:t>自然科学</w:t>
            </w:r>
          </w:p>
        </w:tc>
        <w:tc>
          <w:tcPr>
            <w:tcW w:w="720"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tcPr>
          <w:p>
            <w:pPr>
              <w:rPr>
                <w:b/>
                <w:sz w:val="28"/>
                <w:szCs w:val="28"/>
              </w:rPr>
            </w:pPr>
            <w:r>
              <w:rPr>
                <w:rFonts w:hint="eastAsia"/>
                <w:b/>
                <w:sz w:val="28"/>
                <w:szCs w:val="28"/>
              </w:rPr>
              <w:t>人文社科</w:t>
            </w:r>
          </w:p>
        </w:tc>
        <w:tc>
          <w:tcPr>
            <w:tcW w:w="720" w:type="dxa"/>
          </w:tcPr>
          <w:p>
            <w:pPr>
              <w:rPr>
                <w:b/>
                <w:sz w:val="28"/>
                <w:szCs w:val="28"/>
              </w:rPr>
            </w:pPr>
          </w:p>
        </w:tc>
      </w:tr>
    </w:tbl>
    <w:p/>
    <w:p/>
    <w:p>
      <w:pPr>
        <w:spacing w:line="720" w:lineRule="auto"/>
        <w:jc w:val="center"/>
        <w:rPr>
          <w:b/>
          <w:bCs/>
          <w:sz w:val="52"/>
        </w:rPr>
      </w:pPr>
      <w:r>
        <w:rPr>
          <w:rFonts w:hint="eastAsia"/>
          <w:b/>
          <w:bCs/>
          <w:sz w:val="52"/>
        </w:rPr>
        <w:t>常州大学</w:t>
      </w:r>
    </w:p>
    <w:p>
      <w:pPr>
        <w:jc w:val="center"/>
        <w:rPr>
          <w:b/>
          <w:sz w:val="48"/>
          <w:szCs w:val="48"/>
        </w:rPr>
      </w:pPr>
      <w:r>
        <w:rPr>
          <w:rFonts w:hint="eastAsia"/>
          <w:b/>
          <w:sz w:val="48"/>
          <w:szCs w:val="48"/>
        </w:rPr>
        <w:t>技术转移类硕士研究生</w:t>
      </w:r>
    </w:p>
    <w:p>
      <w:pPr>
        <w:jc w:val="center"/>
        <w:rPr>
          <w:b/>
          <w:sz w:val="48"/>
          <w:szCs w:val="48"/>
        </w:rPr>
      </w:pPr>
      <w:r>
        <w:rPr>
          <w:rFonts w:hint="eastAsia"/>
          <w:b/>
          <w:sz w:val="48"/>
          <w:szCs w:val="48"/>
        </w:rPr>
        <w:t>校内指导教师申请表</w:t>
      </w:r>
    </w:p>
    <w:p>
      <w:pPr>
        <w:jc w:val="center"/>
        <w:rPr>
          <w:sz w:val="32"/>
        </w:rPr>
      </w:pPr>
    </w:p>
    <w:p>
      <w:pPr>
        <w:ind w:firstLine="1800" w:firstLineChars="600"/>
        <w:rPr>
          <w:sz w:val="30"/>
        </w:rPr>
      </w:pPr>
    </w:p>
    <w:p>
      <w:pPr>
        <w:ind w:firstLine="1800" w:firstLineChars="600"/>
        <w:rPr>
          <w:sz w:val="30"/>
          <w:u w:val="single"/>
        </w:rPr>
      </w:pPr>
      <w:r>
        <w:rPr>
          <w:rFonts w:hint="eastAsia"/>
          <w:sz w:val="30"/>
        </w:rPr>
        <w:t>申请人：</w:t>
      </w:r>
    </w:p>
    <w:p>
      <w:pPr>
        <w:ind w:firstLine="1800" w:firstLineChars="600"/>
        <w:rPr>
          <w:sz w:val="30"/>
        </w:rPr>
      </w:pPr>
    </w:p>
    <w:p>
      <w:pPr>
        <w:ind w:firstLine="1800" w:firstLineChars="600"/>
        <w:rPr>
          <w:sz w:val="30"/>
          <w:u w:val="single"/>
        </w:rPr>
      </w:pPr>
      <w:r>
        <w:rPr>
          <w:rFonts w:hint="eastAsia"/>
          <w:sz w:val="30"/>
        </w:rPr>
        <w:t>工作单位：</w:t>
      </w:r>
    </w:p>
    <w:p>
      <w:pPr>
        <w:ind w:firstLine="1800" w:firstLineChars="600"/>
        <w:rPr>
          <w:sz w:val="30"/>
        </w:rPr>
      </w:pPr>
    </w:p>
    <w:p>
      <w:pPr>
        <w:ind w:firstLine="1800" w:firstLineChars="600"/>
        <w:rPr>
          <w:sz w:val="30"/>
          <w:u w:val="single"/>
        </w:rPr>
      </w:pPr>
      <w:r>
        <w:rPr>
          <w:rFonts w:hint="eastAsia"/>
          <w:sz w:val="30"/>
        </w:rPr>
        <w:t>联系电话：</w:t>
      </w:r>
    </w:p>
    <w:p>
      <w:pPr>
        <w:ind w:firstLine="1800" w:firstLineChars="600"/>
        <w:rPr>
          <w:sz w:val="30"/>
        </w:rPr>
      </w:pPr>
    </w:p>
    <w:p>
      <w:pPr>
        <w:ind w:firstLine="1800" w:firstLineChars="600"/>
        <w:rPr>
          <w:sz w:val="30"/>
        </w:rPr>
      </w:pPr>
      <w:r>
        <w:rPr>
          <w:rFonts w:hint="eastAsia"/>
          <w:sz w:val="30"/>
        </w:rPr>
        <w:t>电子邮箱：</w:t>
      </w:r>
    </w:p>
    <w:p>
      <w:pPr>
        <w:rPr>
          <w:sz w:val="28"/>
        </w:rPr>
      </w:pPr>
    </w:p>
    <w:p>
      <w:pPr>
        <w:rPr>
          <w:sz w:val="28"/>
        </w:rPr>
      </w:pPr>
    </w:p>
    <w:p>
      <w:pPr>
        <w:rPr>
          <w:sz w:val="28"/>
        </w:rPr>
      </w:pPr>
    </w:p>
    <w:p>
      <w:pPr>
        <w:jc w:val="center"/>
        <w:rPr>
          <w:rFonts w:ascii="楷体_GB2312" w:eastAsia="楷体_GB2312"/>
          <w:spacing w:val="40"/>
          <w:sz w:val="32"/>
        </w:rPr>
      </w:pPr>
      <w:r>
        <w:rPr>
          <w:rFonts w:hint="eastAsia" w:ascii="楷体_GB2312" w:eastAsia="楷体_GB2312"/>
          <w:spacing w:val="40"/>
          <w:sz w:val="32"/>
        </w:rPr>
        <w:t>常州大学研究生部制</w:t>
      </w:r>
    </w:p>
    <w:p>
      <w:pPr>
        <w:jc w:val="center"/>
        <w:rPr>
          <w:rFonts w:ascii="楷体_GB2312" w:eastAsia="楷体_GB2312"/>
          <w:sz w:val="28"/>
        </w:rPr>
      </w:pPr>
      <w:r>
        <w:rPr>
          <w:rFonts w:hint="eastAsia" w:ascii="楷体_GB2312" w:eastAsia="楷体_GB2312"/>
          <w:sz w:val="30"/>
        </w:rPr>
        <w:t>年月日填写</w:t>
      </w:r>
    </w:p>
    <w:p>
      <w:pPr>
        <w:jc w:val="center"/>
        <w:rPr>
          <w:rFonts w:ascii="黑体" w:eastAsia="黑体"/>
          <w:sz w:val="32"/>
        </w:rPr>
      </w:pPr>
    </w:p>
    <w:p>
      <w:pPr>
        <w:jc w:val="center"/>
        <w:rPr>
          <w:rFonts w:ascii="黑体" w:eastAsia="黑体"/>
          <w:sz w:val="32"/>
        </w:rPr>
      </w:pPr>
      <w:r>
        <w:rPr>
          <w:rFonts w:hint="eastAsia" w:ascii="黑体" w:eastAsia="黑体"/>
          <w:sz w:val="32"/>
        </w:rPr>
        <w:t>填表说明</w:t>
      </w:r>
    </w:p>
    <w:p>
      <w:pPr>
        <w:jc w:val="center"/>
        <w:rPr>
          <w:rFonts w:ascii="黑体" w:eastAsia="黑体"/>
          <w:sz w:val="32"/>
        </w:rPr>
      </w:pPr>
    </w:p>
    <w:p>
      <w:pPr>
        <w:pStyle w:val="2"/>
        <w:ind w:firstLine="560" w:firstLineChars="200"/>
      </w:pPr>
      <w:r>
        <w:rPr>
          <w:rFonts w:hint="eastAsia"/>
        </w:rPr>
        <w:t>一、本申请表由申请人本人认真填写，不得代填，并对填写的各项内容的真实性负责；</w:t>
      </w:r>
    </w:p>
    <w:p>
      <w:pPr>
        <w:spacing w:line="240" w:lineRule="auto"/>
        <w:ind w:firstLine="560" w:firstLineChars="200"/>
        <w:rPr>
          <w:rFonts w:ascii="宋体"/>
          <w:sz w:val="28"/>
        </w:rPr>
      </w:pPr>
      <w:r>
        <w:rPr>
          <w:rFonts w:hint="eastAsia" w:ascii="宋体"/>
          <w:sz w:val="28"/>
        </w:rPr>
        <w:t>二、申请表中“发表论文”栏，“期刊级别”指核心期刊（以北京大学出版社《中文核心期刊要目总览》最新版为准）、</w:t>
      </w:r>
      <w:r>
        <w:rPr>
          <w:rFonts w:ascii="宋体"/>
          <w:sz w:val="28"/>
        </w:rPr>
        <w:t>SCI</w:t>
      </w:r>
      <w:r>
        <w:rPr>
          <w:rFonts w:hint="eastAsia" w:ascii="宋体"/>
          <w:sz w:val="28"/>
        </w:rPr>
        <w:t>、</w:t>
      </w:r>
      <w:r>
        <w:rPr>
          <w:rFonts w:ascii="宋体"/>
          <w:sz w:val="28"/>
        </w:rPr>
        <w:t>SCIE</w:t>
      </w:r>
      <w:r>
        <w:rPr>
          <w:rFonts w:hint="eastAsia" w:ascii="宋体"/>
          <w:sz w:val="28"/>
        </w:rPr>
        <w:t>、</w:t>
      </w:r>
      <w:r>
        <w:rPr>
          <w:rFonts w:ascii="宋体"/>
          <w:sz w:val="28"/>
        </w:rPr>
        <w:t>EI</w:t>
      </w:r>
      <w:r>
        <w:rPr>
          <w:rFonts w:hint="eastAsia" w:ascii="宋体"/>
          <w:sz w:val="28"/>
        </w:rPr>
        <w:t>、</w:t>
      </w:r>
      <w:r>
        <w:rPr>
          <w:rFonts w:ascii="宋体"/>
          <w:sz w:val="28"/>
        </w:rPr>
        <w:t>CSSCI</w:t>
      </w:r>
      <w:r>
        <w:rPr>
          <w:rFonts w:hint="eastAsia" w:ascii="宋体"/>
          <w:sz w:val="28"/>
        </w:rPr>
        <w:t>、</w:t>
      </w:r>
      <w:r>
        <w:rPr>
          <w:rFonts w:ascii="宋体"/>
          <w:sz w:val="28"/>
        </w:rPr>
        <w:t>SSCI</w:t>
      </w:r>
      <w:r>
        <w:rPr>
          <w:rFonts w:hint="eastAsia" w:ascii="宋体"/>
          <w:sz w:val="28"/>
        </w:rPr>
        <w:t>收录期刊，或者为新华文摘转载，或被人大复印资料全文转载等。发表论文必须为第一作者或通讯作者。</w:t>
      </w:r>
    </w:p>
    <w:p>
      <w:pPr>
        <w:spacing w:line="240" w:lineRule="auto"/>
        <w:ind w:firstLine="560" w:firstLineChars="200"/>
        <w:rPr>
          <w:rFonts w:ascii="宋体"/>
          <w:sz w:val="28"/>
        </w:rPr>
      </w:pPr>
      <w:r>
        <w:rPr>
          <w:rFonts w:hint="eastAsia" w:ascii="宋体"/>
          <w:sz w:val="28"/>
        </w:rPr>
        <w:t>三、发表论文如超过</w:t>
      </w:r>
      <w:r>
        <w:rPr>
          <w:rFonts w:ascii="宋体"/>
          <w:sz w:val="28"/>
        </w:rPr>
        <w:t>5</w:t>
      </w:r>
      <w:r>
        <w:rPr>
          <w:rFonts w:hint="eastAsia" w:ascii="宋体"/>
          <w:sz w:val="28"/>
        </w:rPr>
        <w:t>篇，则限填</w:t>
      </w:r>
      <w:r>
        <w:rPr>
          <w:rFonts w:ascii="宋体"/>
          <w:sz w:val="28"/>
        </w:rPr>
        <w:t>5</w:t>
      </w:r>
      <w:r>
        <w:rPr>
          <w:rFonts w:hint="eastAsia" w:ascii="宋体"/>
          <w:sz w:val="28"/>
        </w:rPr>
        <w:t>篇；出版学术专著（排名前</w:t>
      </w:r>
      <w:r>
        <w:rPr>
          <w:rFonts w:ascii="宋体"/>
          <w:sz w:val="28"/>
        </w:rPr>
        <w:t>2</w:t>
      </w:r>
      <w:r>
        <w:rPr>
          <w:rFonts w:hint="eastAsia" w:ascii="宋体"/>
          <w:sz w:val="28"/>
        </w:rPr>
        <w:t>），或画册，或国家标准、行业标准（译著或参编教材、工具书等），承担项目等如分别超过</w:t>
      </w:r>
      <w:r>
        <w:rPr>
          <w:rFonts w:ascii="宋体"/>
          <w:sz w:val="28"/>
        </w:rPr>
        <w:t>3</w:t>
      </w:r>
      <w:r>
        <w:rPr>
          <w:rFonts w:hint="eastAsia" w:ascii="宋体"/>
          <w:sz w:val="28"/>
        </w:rPr>
        <w:t>项，则各限填</w:t>
      </w:r>
      <w:r>
        <w:rPr>
          <w:rFonts w:ascii="宋体"/>
          <w:sz w:val="28"/>
        </w:rPr>
        <w:t>3</w:t>
      </w:r>
      <w:r>
        <w:rPr>
          <w:rFonts w:hint="eastAsia" w:ascii="宋体"/>
          <w:sz w:val="28"/>
        </w:rPr>
        <w:t>项。请附上述所填写论文及专著原件（或有封面和目录的复印件）、科研项目、科研经费等科研情况的相关证明材料或复印件各</w:t>
      </w:r>
      <w:r>
        <w:rPr>
          <w:rFonts w:ascii="宋体"/>
          <w:sz w:val="28"/>
        </w:rPr>
        <w:t>1</w:t>
      </w:r>
      <w:r>
        <w:rPr>
          <w:rFonts w:hint="eastAsia" w:ascii="宋体"/>
          <w:sz w:val="28"/>
        </w:rPr>
        <w:t>份</w:t>
      </w:r>
      <w:r>
        <w:rPr>
          <w:rFonts w:hint="eastAsia" w:ascii="宋体"/>
          <w:b/>
          <w:sz w:val="28"/>
        </w:rPr>
        <w:t>。</w:t>
      </w:r>
    </w:p>
    <w:p>
      <w:pPr>
        <w:spacing w:line="240" w:lineRule="auto"/>
        <w:ind w:firstLine="560" w:firstLineChars="200"/>
        <w:rPr>
          <w:rFonts w:ascii="宋体"/>
          <w:b/>
          <w:sz w:val="28"/>
        </w:rPr>
      </w:pPr>
      <w:r>
        <w:rPr>
          <w:rFonts w:hint="eastAsia" w:ascii="宋体"/>
          <w:sz w:val="28"/>
        </w:rPr>
        <w:t>四、本申请表纸质版</w:t>
      </w:r>
      <w:r>
        <w:rPr>
          <w:rFonts w:hint="eastAsia" w:asciiTheme="minorEastAsia" w:hAnsiTheme="minorEastAsia" w:cstheme="minorEastAsia"/>
          <w:color w:val="333333"/>
          <w:sz w:val="28"/>
          <w:szCs w:val="28"/>
          <w:shd w:val="clear" w:color="auto" w:fill="FFFFFF"/>
        </w:rPr>
        <w:t>经学科所在学院签署意见后，交至技术转移研究院</w:t>
      </w:r>
      <w:r>
        <w:rPr>
          <w:rFonts w:hint="eastAsia" w:ascii="宋体"/>
          <w:sz w:val="28"/>
        </w:rPr>
        <w:t>，电子版发至指定邮箱(cyh@cczu.edu.cn)，联席会议通过后报研究生部备案。</w:t>
      </w: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ind w:firstLine="560" w:firstLineChars="200"/>
        <w:rPr>
          <w:rFonts w:ascii="宋体"/>
          <w:sz w:val="28"/>
        </w:rPr>
      </w:pPr>
    </w:p>
    <w:p>
      <w:pPr>
        <w:rPr>
          <w:rFonts w:ascii="黑体" w:eastAsia="黑体"/>
          <w:sz w:val="28"/>
        </w:rPr>
      </w:pPr>
    </w:p>
    <w:p>
      <w:pPr>
        <w:rPr>
          <w:rFonts w:ascii="黑体" w:eastAsia="黑体"/>
          <w:sz w:val="28"/>
        </w:rPr>
      </w:pPr>
      <w:r>
        <w:rPr>
          <w:rFonts w:hint="eastAsia" w:ascii="黑体" w:eastAsia="黑体"/>
          <w:sz w:val="28"/>
        </w:rPr>
        <w:t>一、申请人基本情况</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83"/>
        <w:gridCol w:w="892"/>
        <w:gridCol w:w="323"/>
        <w:gridCol w:w="517"/>
        <w:gridCol w:w="533"/>
        <w:gridCol w:w="952"/>
        <w:gridCol w:w="330"/>
        <w:gridCol w:w="180"/>
        <w:gridCol w:w="1046"/>
        <w:gridCol w:w="454"/>
        <w:gridCol w:w="72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1" w:type="dxa"/>
            <w:tcBorders>
              <w:tl2br w:val="nil"/>
              <w:tr2bl w:val="nil"/>
            </w:tcBorders>
            <w:vAlign w:val="center"/>
          </w:tcPr>
          <w:p>
            <w:pPr>
              <w:rPr>
                <w:sz w:val="24"/>
              </w:rPr>
            </w:pPr>
            <w:r>
              <w:rPr>
                <w:rFonts w:hint="eastAsia"/>
                <w:sz w:val="24"/>
              </w:rPr>
              <w:t>姓名</w:t>
            </w:r>
          </w:p>
        </w:tc>
        <w:tc>
          <w:tcPr>
            <w:tcW w:w="983" w:type="dxa"/>
            <w:tcBorders>
              <w:tl2br w:val="nil"/>
              <w:tr2bl w:val="nil"/>
            </w:tcBorders>
            <w:vAlign w:val="center"/>
          </w:tcPr>
          <w:p>
            <w:pPr>
              <w:rPr>
                <w:rFonts w:ascii="楷体_GB2312" w:eastAsia="楷体_GB2312"/>
                <w:sz w:val="24"/>
              </w:rPr>
            </w:pPr>
          </w:p>
        </w:tc>
        <w:tc>
          <w:tcPr>
            <w:tcW w:w="1215" w:type="dxa"/>
            <w:gridSpan w:val="2"/>
            <w:tcBorders>
              <w:tl2br w:val="nil"/>
              <w:tr2bl w:val="nil"/>
            </w:tcBorders>
            <w:vAlign w:val="center"/>
          </w:tcPr>
          <w:p>
            <w:pPr>
              <w:rPr>
                <w:rFonts w:ascii="楷体_GB2312" w:eastAsia="楷体_GB2312"/>
                <w:sz w:val="24"/>
              </w:rPr>
            </w:pPr>
            <w:r>
              <w:rPr>
                <w:rFonts w:hint="eastAsia"/>
                <w:sz w:val="24"/>
              </w:rPr>
              <w:t>出生年月</w:t>
            </w:r>
          </w:p>
        </w:tc>
        <w:tc>
          <w:tcPr>
            <w:tcW w:w="1050" w:type="dxa"/>
            <w:gridSpan w:val="2"/>
            <w:tcBorders>
              <w:tl2br w:val="nil"/>
              <w:tr2bl w:val="nil"/>
            </w:tcBorders>
            <w:vAlign w:val="center"/>
          </w:tcPr>
          <w:p>
            <w:pPr>
              <w:rPr>
                <w:sz w:val="24"/>
              </w:rPr>
            </w:pPr>
          </w:p>
        </w:tc>
        <w:tc>
          <w:tcPr>
            <w:tcW w:w="1282" w:type="dxa"/>
            <w:gridSpan w:val="2"/>
            <w:tcBorders>
              <w:tl2br w:val="nil"/>
              <w:tr2bl w:val="nil"/>
            </w:tcBorders>
            <w:vAlign w:val="center"/>
          </w:tcPr>
          <w:p>
            <w:pPr>
              <w:rPr>
                <w:rFonts w:ascii="楷体_GB2312" w:eastAsia="楷体_GB2312"/>
                <w:sz w:val="24"/>
              </w:rPr>
            </w:pPr>
            <w:r>
              <w:rPr>
                <w:rFonts w:hint="eastAsia"/>
                <w:sz w:val="24"/>
              </w:rPr>
              <w:t>职称/职务</w:t>
            </w:r>
          </w:p>
        </w:tc>
        <w:tc>
          <w:tcPr>
            <w:tcW w:w="1226" w:type="dxa"/>
            <w:gridSpan w:val="2"/>
            <w:tcBorders>
              <w:tl2br w:val="nil"/>
              <w:tr2bl w:val="nil"/>
            </w:tcBorders>
            <w:vAlign w:val="center"/>
          </w:tcPr>
          <w:p>
            <w:pPr>
              <w:rPr>
                <w:sz w:val="24"/>
              </w:rPr>
            </w:pPr>
          </w:p>
        </w:tc>
        <w:tc>
          <w:tcPr>
            <w:tcW w:w="1182" w:type="dxa"/>
            <w:gridSpan w:val="2"/>
            <w:tcBorders>
              <w:tl2br w:val="nil"/>
              <w:tr2bl w:val="nil"/>
            </w:tcBorders>
            <w:vAlign w:val="center"/>
          </w:tcPr>
          <w:p>
            <w:pPr>
              <w:rPr>
                <w:sz w:val="24"/>
              </w:rPr>
            </w:pPr>
            <w:r>
              <w:rPr>
                <w:rFonts w:hint="eastAsia"/>
                <w:sz w:val="24"/>
              </w:rPr>
              <w:t>定职时间</w:t>
            </w:r>
          </w:p>
        </w:tc>
        <w:tc>
          <w:tcPr>
            <w:tcW w:w="954" w:type="dxa"/>
            <w:tcBorders>
              <w:tl2br w:val="nil"/>
              <w:tr2bl w:val="nil"/>
            </w:tcBorders>
            <w:vAlign w:val="center"/>
          </w:tcPr>
          <w:p>
            <w:pPr>
              <w:rPr>
                <w:rFonts w:ascii="楷体_GB2312" w:eastAsia="楷体_GB2312"/>
                <w:strik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919" w:type="dxa"/>
            <w:gridSpan w:val="4"/>
            <w:tcBorders>
              <w:tl2br w:val="nil"/>
              <w:tr2bl w:val="nil"/>
            </w:tcBorders>
            <w:vAlign w:val="center"/>
          </w:tcPr>
          <w:p>
            <w:pPr>
              <w:rPr>
                <w:rFonts w:ascii="楷体_GB2312" w:eastAsia="楷体_GB2312"/>
                <w:sz w:val="24"/>
              </w:rPr>
            </w:pPr>
            <w:r>
              <w:rPr>
                <w:rFonts w:hint="eastAsia"/>
                <w:sz w:val="24"/>
              </w:rPr>
              <w:t>从事专业及主要研究方向</w:t>
            </w:r>
          </w:p>
        </w:tc>
        <w:tc>
          <w:tcPr>
            <w:tcW w:w="5694" w:type="dxa"/>
            <w:gridSpan w:val="9"/>
            <w:tcBorders>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rPr>
                <w:sz w:val="24"/>
              </w:rPr>
            </w:pPr>
            <w:r>
              <w:rPr>
                <w:rFonts w:hint="eastAsia"/>
                <w:sz w:val="24"/>
              </w:rPr>
              <w:t>是否担任常州大学硕导</w:t>
            </w:r>
          </w:p>
        </w:tc>
        <w:tc>
          <w:tcPr>
            <w:tcW w:w="5177" w:type="dxa"/>
            <w:gridSpan w:val="8"/>
            <w:tcBorders>
              <w:tl2br w:val="nil"/>
              <w:tr2bl w:val="nil"/>
            </w:tcBorders>
            <w:vAlign w:val="center"/>
          </w:tcPr>
          <w:p>
            <w:pPr>
              <w:rPr>
                <w:rFonts w:ascii="楷体_GB2312" w:eastAsia="楷体_GB2312"/>
                <w:sz w:val="24"/>
              </w:rPr>
            </w:pPr>
            <w:r>
              <w:rPr>
                <w:rFonts w:hint="eastAsia"/>
                <w:sz w:val="24"/>
              </w:rPr>
              <w:sym w:font="Wingdings 2" w:char="00A3"/>
            </w:r>
            <w:r>
              <w:rPr>
                <w:rFonts w:hint="eastAsia"/>
                <w:sz w:val="24"/>
              </w:rPr>
              <w:t xml:space="preserve">是  </w:t>
            </w:r>
            <w:r>
              <w:rPr>
                <w:rFonts w:hint="eastAsia"/>
                <w:sz w:val="24"/>
              </w:rPr>
              <w:sym w:font="Wingdings 2" w:char="00A3"/>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jc w:val="left"/>
              <w:rPr>
                <w:sz w:val="24"/>
              </w:rPr>
            </w:pPr>
            <w:r>
              <w:rPr>
                <w:rFonts w:hint="eastAsia"/>
                <w:sz w:val="24"/>
              </w:rPr>
              <w:t>是否担任技术转移中心主任</w:t>
            </w:r>
          </w:p>
        </w:tc>
        <w:tc>
          <w:tcPr>
            <w:tcW w:w="5177" w:type="dxa"/>
            <w:gridSpan w:val="8"/>
            <w:tcBorders>
              <w:tl2br w:val="nil"/>
              <w:tr2bl w:val="nil"/>
            </w:tcBorders>
            <w:vAlign w:val="center"/>
          </w:tcPr>
          <w:p>
            <w:pPr>
              <w:rPr>
                <w:sz w:val="24"/>
              </w:rPr>
            </w:pPr>
            <w:r>
              <w:rPr>
                <w:rFonts w:hint="eastAsia"/>
                <w:sz w:val="24"/>
              </w:rPr>
              <w:sym w:font="Wingdings 2" w:char="00A3"/>
            </w:r>
            <w:r>
              <w:rPr>
                <w:rFonts w:hint="eastAsia"/>
                <w:sz w:val="24"/>
              </w:rPr>
              <w:t xml:space="preserve">是  </w:t>
            </w:r>
            <w:r>
              <w:rPr>
                <w:rFonts w:hint="eastAsia"/>
                <w:sz w:val="24"/>
              </w:rPr>
              <w:sym w:font="Wingdings 2" w:char="00A3"/>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3436" w:type="dxa"/>
            <w:gridSpan w:val="5"/>
            <w:tcBorders>
              <w:tl2br w:val="nil"/>
              <w:tr2bl w:val="nil"/>
            </w:tcBorders>
            <w:vAlign w:val="center"/>
          </w:tcPr>
          <w:p>
            <w:pPr>
              <w:rPr>
                <w:sz w:val="24"/>
              </w:rPr>
            </w:pPr>
            <w:r>
              <w:rPr>
                <w:rFonts w:hint="eastAsia"/>
                <w:sz w:val="24"/>
              </w:rPr>
              <w:t>是否为江苏省科技镇长团成员</w:t>
            </w:r>
          </w:p>
        </w:tc>
        <w:tc>
          <w:tcPr>
            <w:tcW w:w="5177" w:type="dxa"/>
            <w:gridSpan w:val="8"/>
            <w:tcBorders>
              <w:tl2br w:val="nil"/>
              <w:tr2bl w:val="nil"/>
            </w:tcBorders>
            <w:vAlign w:val="center"/>
          </w:tcPr>
          <w:p>
            <w:pPr>
              <w:rPr>
                <w:sz w:val="24"/>
              </w:rPr>
            </w:pPr>
            <w:r>
              <w:rPr>
                <w:rFonts w:hint="eastAsia"/>
                <w:sz w:val="24"/>
              </w:rPr>
              <w:sym w:font="Wingdings 2" w:char="00A3"/>
            </w:r>
            <w:r>
              <w:rPr>
                <w:rFonts w:hint="eastAsia"/>
                <w:sz w:val="24"/>
              </w:rPr>
              <w:t xml:space="preserve">是  </w:t>
            </w:r>
            <w:r>
              <w:rPr>
                <w:rFonts w:hint="eastAsia"/>
                <w:sz w:val="24"/>
              </w:rPr>
              <w:sym w:font="Wingdings 2" w:char="00A3"/>
            </w: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921" w:type="dxa"/>
            <w:gridSpan w:val="7"/>
            <w:tcBorders>
              <w:tl2br w:val="nil"/>
              <w:tr2bl w:val="nil"/>
            </w:tcBorders>
            <w:vAlign w:val="center"/>
          </w:tcPr>
          <w:p>
            <w:pPr>
              <w:rPr>
                <w:sz w:val="24"/>
              </w:rPr>
            </w:pPr>
            <w:r>
              <w:rPr>
                <w:rFonts w:hint="eastAsia"/>
                <w:sz w:val="24"/>
              </w:rPr>
              <w:t>2017-2019年横向课题到款总额（单位：万元）</w:t>
            </w:r>
          </w:p>
        </w:tc>
        <w:tc>
          <w:tcPr>
            <w:tcW w:w="3692" w:type="dxa"/>
            <w:gridSpan w:val="6"/>
            <w:tcBorders>
              <w:tl2br w:val="nil"/>
              <w:tr2bl w:val="nil"/>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1" w:type="dxa"/>
            <w:vMerge w:val="restart"/>
            <w:tcBorders>
              <w:tl2br w:val="nil"/>
              <w:tr2bl w:val="nil"/>
            </w:tcBorders>
            <w:vAlign w:val="center"/>
          </w:tcPr>
          <w:p>
            <w:pPr>
              <w:spacing w:line="240" w:lineRule="auto"/>
              <w:jc w:val="center"/>
              <w:rPr>
                <w:sz w:val="24"/>
              </w:rPr>
            </w:pPr>
            <w:r>
              <w:rPr>
                <w:rFonts w:hint="eastAsia"/>
                <w:sz w:val="24"/>
              </w:rPr>
              <w:t>最后学历学位</w:t>
            </w:r>
          </w:p>
        </w:tc>
        <w:tc>
          <w:tcPr>
            <w:tcW w:w="983" w:type="dxa"/>
            <w:tcBorders>
              <w:tl2br w:val="nil"/>
              <w:tr2bl w:val="nil"/>
            </w:tcBorders>
            <w:vAlign w:val="center"/>
          </w:tcPr>
          <w:p>
            <w:pPr>
              <w:jc w:val="center"/>
              <w:rPr>
                <w:sz w:val="24"/>
              </w:rPr>
            </w:pPr>
            <w:r>
              <w:rPr>
                <w:rFonts w:hint="eastAsia"/>
                <w:sz w:val="24"/>
              </w:rPr>
              <w:t>学历</w:t>
            </w:r>
          </w:p>
        </w:tc>
        <w:tc>
          <w:tcPr>
            <w:tcW w:w="892" w:type="dxa"/>
            <w:tcBorders>
              <w:tl2br w:val="nil"/>
              <w:tr2bl w:val="nil"/>
            </w:tcBorders>
            <w:vAlign w:val="center"/>
          </w:tcPr>
          <w:p>
            <w:pPr>
              <w:jc w:val="center"/>
              <w:rPr>
                <w:sz w:val="24"/>
              </w:rPr>
            </w:pPr>
            <w:r>
              <w:rPr>
                <w:rFonts w:hint="eastAsia"/>
                <w:sz w:val="24"/>
              </w:rPr>
              <w:t>学位</w:t>
            </w:r>
          </w:p>
        </w:tc>
        <w:tc>
          <w:tcPr>
            <w:tcW w:w="2835" w:type="dxa"/>
            <w:gridSpan w:val="6"/>
            <w:tcBorders>
              <w:tl2br w:val="nil"/>
              <w:tr2bl w:val="nil"/>
            </w:tcBorders>
            <w:vAlign w:val="center"/>
          </w:tcPr>
          <w:p>
            <w:pPr>
              <w:jc w:val="center"/>
              <w:rPr>
                <w:sz w:val="24"/>
              </w:rPr>
            </w:pPr>
            <w:r>
              <w:rPr>
                <w:rFonts w:hint="eastAsia"/>
                <w:sz w:val="24"/>
              </w:rPr>
              <w:t>毕业院校及专业</w:t>
            </w:r>
          </w:p>
        </w:tc>
        <w:tc>
          <w:tcPr>
            <w:tcW w:w="1500" w:type="dxa"/>
            <w:gridSpan w:val="2"/>
            <w:tcBorders>
              <w:tl2br w:val="nil"/>
              <w:tr2bl w:val="nil"/>
            </w:tcBorders>
            <w:vAlign w:val="center"/>
          </w:tcPr>
          <w:p>
            <w:pPr>
              <w:jc w:val="center"/>
              <w:rPr>
                <w:sz w:val="24"/>
              </w:rPr>
            </w:pPr>
            <w:r>
              <w:rPr>
                <w:rFonts w:hint="eastAsia"/>
                <w:sz w:val="24"/>
              </w:rPr>
              <w:t>毕业时间</w:t>
            </w:r>
          </w:p>
        </w:tc>
        <w:tc>
          <w:tcPr>
            <w:tcW w:w="1682" w:type="dxa"/>
            <w:gridSpan w:val="2"/>
            <w:tcBorders>
              <w:tl2br w:val="nil"/>
              <w:tr2bl w:val="nil"/>
            </w:tcBorders>
            <w:vAlign w:val="center"/>
          </w:tcPr>
          <w:p>
            <w:pPr>
              <w:jc w:val="center"/>
              <w:rPr>
                <w:sz w:val="24"/>
              </w:rPr>
            </w:pPr>
            <w:r>
              <w:rPr>
                <w:rFonts w:hint="eastAsia"/>
                <w:sz w:val="24"/>
              </w:rPr>
              <w:t>学位授予时间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21" w:type="dxa"/>
            <w:vMerge w:val="continue"/>
            <w:tcBorders>
              <w:tl2br w:val="nil"/>
              <w:tr2bl w:val="nil"/>
            </w:tcBorders>
            <w:vAlign w:val="center"/>
          </w:tcPr>
          <w:p>
            <w:pPr>
              <w:rPr>
                <w:sz w:val="24"/>
              </w:rPr>
            </w:pPr>
          </w:p>
        </w:tc>
        <w:tc>
          <w:tcPr>
            <w:tcW w:w="983" w:type="dxa"/>
            <w:tcBorders>
              <w:tl2br w:val="nil"/>
              <w:tr2bl w:val="nil"/>
            </w:tcBorders>
            <w:vAlign w:val="center"/>
          </w:tcPr>
          <w:p>
            <w:pPr>
              <w:rPr>
                <w:rFonts w:ascii="楷体_GB2312" w:eastAsia="楷体_GB2312"/>
                <w:sz w:val="24"/>
              </w:rPr>
            </w:pPr>
          </w:p>
        </w:tc>
        <w:tc>
          <w:tcPr>
            <w:tcW w:w="892" w:type="dxa"/>
            <w:tcBorders>
              <w:tl2br w:val="nil"/>
              <w:tr2bl w:val="nil"/>
            </w:tcBorders>
            <w:vAlign w:val="center"/>
          </w:tcPr>
          <w:p>
            <w:pPr>
              <w:rPr>
                <w:rFonts w:ascii="楷体_GB2312" w:eastAsia="楷体_GB2312"/>
                <w:sz w:val="24"/>
              </w:rPr>
            </w:pPr>
          </w:p>
        </w:tc>
        <w:tc>
          <w:tcPr>
            <w:tcW w:w="2835" w:type="dxa"/>
            <w:gridSpan w:val="6"/>
            <w:tcBorders>
              <w:tl2br w:val="nil"/>
              <w:tr2bl w:val="nil"/>
            </w:tcBorders>
            <w:vAlign w:val="center"/>
          </w:tcPr>
          <w:p>
            <w:pPr>
              <w:rPr>
                <w:rFonts w:ascii="楷体_GB2312" w:eastAsia="楷体_GB2312"/>
                <w:sz w:val="24"/>
              </w:rPr>
            </w:pPr>
          </w:p>
        </w:tc>
        <w:tc>
          <w:tcPr>
            <w:tcW w:w="1500" w:type="dxa"/>
            <w:gridSpan w:val="2"/>
            <w:tcBorders>
              <w:tl2br w:val="nil"/>
              <w:tr2bl w:val="nil"/>
            </w:tcBorders>
            <w:vAlign w:val="center"/>
          </w:tcPr>
          <w:p>
            <w:pPr>
              <w:rPr>
                <w:rFonts w:ascii="楷体_GB2312" w:eastAsia="楷体_GB2312"/>
                <w:sz w:val="24"/>
              </w:rPr>
            </w:pPr>
          </w:p>
        </w:tc>
        <w:tc>
          <w:tcPr>
            <w:tcW w:w="1682" w:type="dxa"/>
            <w:gridSpan w:val="2"/>
            <w:tcBorders>
              <w:tl2br w:val="nil"/>
              <w:tr2bl w:val="nil"/>
            </w:tcBorders>
            <w:vAlign w:val="center"/>
          </w:tcPr>
          <w:p>
            <w:pPr>
              <w:rPr>
                <w:rFonts w:ascii="楷体_GB2312" w:eastAsia="楷体_GB2312"/>
                <w:sz w:val="24"/>
              </w:rPr>
            </w:pPr>
          </w:p>
        </w:tc>
      </w:tr>
    </w:tbl>
    <w:p>
      <w:pPr>
        <w:rPr>
          <w:rFonts w:ascii="黑体" w:eastAsia="黑体"/>
          <w:sz w:val="28"/>
        </w:rPr>
      </w:pPr>
    </w:p>
    <w:p>
      <w:pPr>
        <w:rPr>
          <w:rFonts w:ascii="黑体" w:eastAsia="黑体"/>
          <w:sz w:val="28"/>
        </w:rPr>
      </w:pPr>
      <w:r>
        <w:rPr>
          <w:rFonts w:hint="eastAsia" w:ascii="黑体" w:eastAsia="黑体"/>
          <w:sz w:val="28"/>
        </w:rPr>
        <w:t>二、科研情况</w:t>
      </w:r>
    </w:p>
    <w:p>
      <w:pPr>
        <w:rPr>
          <w:b/>
          <w:sz w:val="24"/>
        </w:rPr>
      </w:pPr>
      <w:r>
        <w:rPr>
          <w:rFonts w:ascii="宋体" w:hAnsi="宋体"/>
          <w:b/>
          <w:sz w:val="24"/>
        </w:rPr>
        <w:t xml:space="preserve">2.1 </w:t>
      </w:r>
      <w:r>
        <w:rPr>
          <w:rFonts w:hint="eastAsia"/>
          <w:b/>
          <w:sz w:val="24"/>
        </w:rPr>
        <w:t>论文和授权专利等研究成果</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9"/>
        <w:gridCol w:w="3557"/>
        <w:gridCol w:w="233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42"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以第一作者或通讯作者在期刊上公开发表的代表性论文或其它科研成果</w:t>
            </w: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557"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论文和专利等成果名称</w:t>
            </w:r>
          </w:p>
        </w:tc>
        <w:tc>
          <w:tcPr>
            <w:tcW w:w="2337"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期刊名称；年、卷、期；专利号等</w:t>
            </w:r>
          </w:p>
        </w:tc>
        <w:tc>
          <w:tcPr>
            <w:tcW w:w="768"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3557" w:type="dxa"/>
            <w:tcBorders>
              <w:tl2br w:val="nil"/>
              <w:tr2bl w:val="nil"/>
            </w:tcBorders>
            <w:vAlign w:val="center"/>
          </w:tcPr>
          <w:p>
            <w:pPr>
              <w:spacing w:line="240" w:lineRule="auto"/>
              <w:ind w:right="369"/>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4</w:t>
            </w:r>
          </w:p>
        </w:tc>
        <w:tc>
          <w:tcPr>
            <w:tcW w:w="3557" w:type="dxa"/>
            <w:tcBorders>
              <w:tl2br w:val="nil"/>
              <w:tr2bl w:val="nil"/>
            </w:tcBorders>
            <w:vAlign w:val="center"/>
          </w:tcPr>
          <w:p>
            <w:pPr>
              <w:spacing w:line="240" w:lineRule="auto"/>
              <w:rPr>
                <w:rFonts w:asciiTheme="minorEastAsia" w:hAnsiTheme="minorEastAsia" w:eastAsiaTheme="minorEastAsia"/>
                <w:szCs w:val="21"/>
              </w:rPr>
            </w:pPr>
          </w:p>
        </w:tc>
        <w:tc>
          <w:tcPr>
            <w:tcW w:w="2337" w:type="dxa"/>
            <w:tcBorders>
              <w:tl2br w:val="nil"/>
              <w:tr2bl w:val="nil"/>
            </w:tcBorders>
            <w:vAlign w:val="center"/>
          </w:tcPr>
          <w:p>
            <w:pPr>
              <w:spacing w:line="240" w:lineRule="auto"/>
              <w:rPr>
                <w:rFonts w:asciiTheme="minorEastAsia" w:hAnsiTheme="minorEastAsia" w:eastAsiaTheme="minorEastAsia"/>
                <w:kern w:val="0"/>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242"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709"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5</w:t>
            </w:r>
          </w:p>
        </w:tc>
        <w:tc>
          <w:tcPr>
            <w:tcW w:w="3557" w:type="dxa"/>
            <w:tcBorders>
              <w:tl2br w:val="nil"/>
              <w:tr2bl w:val="nil"/>
            </w:tcBorders>
            <w:vAlign w:val="center"/>
          </w:tcPr>
          <w:p>
            <w:pPr>
              <w:autoSpaceDE w:val="0"/>
              <w:autoSpaceDN w:val="0"/>
              <w:adjustRightInd w:val="0"/>
              <w:spacing w:line="240" w:lineRule="auto"/>
              <w:jc w:val="left"/>
              <w:rPr>
                <w:rFonts w:asciiTheme="minorEastAsia" w:hAnsiTheme="minorEastAsia" w:eastAsiaTheme="minorEastAsia"/>
                <w:kern w:val="0"/>
                <w:szCs w:val="21"/>
              </w:rPr>
            </w:pPr>
          </w:p>
        </w:tc>
        <w:tc>
          <w:tcPr>
            <w:tcW w:w="2337" w:type="dxa"/>
            <w:tcBorders>
              <w:tl2br w:val="nil"/>
              <w:tr2bl w:val="nil"/>
            </w:tcBorders>
            <w:vAlign w:val="center"/>
          </w:tcPr>
          <w:p>
            <w:pPr>
              <w:spacing w:line="240" w:lineRule="auto"/>
              <w:rPr>
                <w:rFonts w:asciiTheme="minorEastAsia" w:hAnsiTheme="minorEastAsia" w:eastAsiaTheme="minorEastAsia"/>
                <w:szCs w:val="21"/>
              </w:rPr>
            </w:pPr>
          </w:p>
        </w:tc>
        <w:tc>
          <w:tcPr>
            <w:tcW w:w="768" w:type="dxa"/>
            <w:tcBorders>
              <w:tl2br w:val="nil"/>
              <w:tr2bl w:val="nil"/>
            </w:tcBorders>
            <w:vAlign w:val="center"/>
          </w:tcPr>
          <w:p>
            <w:pPr>
              <w:spacing w:line="240" w:lineRule="auto"/>
              <w:rPr>
                <w:rFonts w:asciiTheme="minorEastAsia" w:hAnsiTheme="minorEastAsia" w:eastAsiaTheme="minorEastAsia"/>
                <w:szCs w:val="21"/>
              </w:rPr>
            </w:pPr>
          </w:p>
        </w:tc>
      </w:tr>
    </w:tbl>
    <w:p>
      <w:pPr>
        <w:tabs>
          <w:tab w:val="left" w:pos="8748"/>
        </w:tabs>
        <w:jc w:val="left"/>
        <w:rPr>
          <w:rFonts w:ascii="宋体" w:hAnsi="宋体"/>
          <w:b/>
          <w:sz w:val="24"/>
        </w:rPr>
      </w:pPr>
    </w:p>
    <w:p>
      <w:pPr>
        <w:tabs>
          <w:tab w:val="left" w:pos="8748"/>
        </w:tabs>
        <w:jc w:val="left"/>
        <w:rPr>
          <w:rFonts w:ascii="宋体"/>
          <w:b/>
          <w:sz w:val="24"/>
        </w:rPr>
      </w:pPr>
      <w:r>
        <w:rPr>
          <w:rFonts w:ascii="宋体" w:hAnsi="宋体"/>
          <w:b/>
          <w:sz w:val="24"/>
        </w:rPr>
        <w:t xml:space="preserve">2.2 </w:t>
      </w:r>
      <w:r>
        <w:rPr>
          <w:rFonts w:hint="eastAsia" w:ascii="宋体"/>
          <w:b/>
          <w:sz w:val="24"/>
        </w:rPr>
        <w:t>出版学术专著，或国家标准、行业标准（包括译著或参编教材、工具书等）</w:t>
      </w:r>
    </w:p>
    <w:tbl>
      <w:tblPr>
        <w:tblStyle w:val="5"/>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684"/>
        <w:gridCol w:w="2349"/>
        <w:gridCol w:w="1085"/>
        <w:gridCol w:w="1050"/>
        <w:gridCol w:w="1119"/>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04"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主编或参编出版的代表性学术专著等</w:t>
            </w:r>
          </w:p>
        </w:tc>
        <w:tc>
          <w:tcPr>
            <w:tcW w:w="684"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349" w:type="dxa"/>
            <w:tcBorders>
              <w:tl2br w:val="nil"/>
              <w:tr2bl w:val="nil"/>
            </w:tcBorders>
            <w:vAlign w:val="center"/>
          </w:tcPr>
          <w:p>
            <w:pPr>
              <w:tabs>
                <w:tab w:val="left" w:pos="30"/>
                <w:tab w:val="left" w:pos="82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r>
              <w:rPr>
                <w:rFonts w:hint="eastAsia" w:asciiTheme="minorEastAsia" w:hAnsiTheme="minorEastAsia" w:eastAsiaTheme="minorEastAsia"/>
                <w:szCs w:val="21"/>
              </w:rPr>
              <w:t>出版社、出版时间</w:t>
            </w:r>
          </w:p>
        </w:tc>
        <w:tc>
          <w:tcPr>
            <w:tcW w:w="1050" w:type="dxa"/>
            <w:tcBorders>
              <w:tl2br w:val="nil"/>
              <w:tr2bl w:val="nil"/>
            </w:tcBorders>
            <w:vAlign w:val="center"/>
          </w:tcPr>
          <w:p>
            <w:pPr>
              <w:tabs>
                <w:tab w:val="left" w:pos="67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字数</w:t>
            </w:r>
          </w:p>
          <w:p>
            <w:pPr>
              <w:tabs>
                <w:tab w:val="left" w:pos="675"/>
              </w:tabs>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（万字）</w:t>
            </w:r>
          </w:p>
        </w:tc>
        <w:tc>
          <w:tcPr>
            <w:tcW w:w="1119"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本人撰写</w:t>
            </w:r>
            <w:r>
              <w:rPr>
                <w:rFonts w:asciiTheme="minorEastAsia" w:hAnsiTheme="minorEastAsia" w:eastAsiaTheme="minorEastAsia"/>
                <w:szCs w:val="21"/>
              </w:rPr>
              <w:t>(</w:t>
            </w:r>
            <w:r>
              <w:rPr>
                <w:rFonts w:hint="eastAsia" w:asciiTheme="minorEastAsia" w:hAnsiTheme="minorEastAsia" w:eastAsiaTheme="minorEastAsia"/>
                <w:szCs w:val="21"/>
              </w:rPr>
              <w:t>字数</w:t>
            </w:r>
            <w:r>
              <w:rPr>
                <w:rFonts w:asciiTheme="minorEastAsia" w:hAnsiTheme="minorEastAsia" w:eastAsiaTheme="minorEastAsia"/>
                <w:szCs w:val="21"/>
              </w:rPr>
              <w:t>)</w:t>
            </w:r>
          </w:p>
        </w:tc>
        <w:tc>
          <w:tcPr>
            <w:tcW w:w="1294"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color w:val="000000"/>
                <w:kern w:val="0"/>
                <w:szCs w:val="21"/>
              </w:rPr>
              <w:t>合</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独</w:t>
            </w:r>
            <w:r>
              <w:rPr>
                <w:rFonts w:asciiTheme="minorEastAsia" w:hAnsiTheme="minorEastAsia" w:eastAsiaTheme="minorEastAsia"/>
                <w:color w:val="000000"/>
                <w:kern w:val="0"/>
                <w:szCs w:val="21"/>
              </w:rPr>
              <w:t xml:space="preserve">) </w:t>
            </w:r>
            <w:r>
              <w:rPr>
                <w:rFonts w:hint="eastAsia" w:asciiTheme="minorEastAsia" w:hAnsiTheme="minorEastAsia" w:eastAsiaTheme="minorEastAsia"/>
                <w:color w:val="000000"/>
                <w:kern w:val="0"/>
                <w:szCs w:val="21"/>
              </w:rPr>
              <w:t>著、译及排名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04" w:type="dxa"/>
            <w:vMerge w:val="continue"/>
            <w:tcBorders>
              <w:tl2br w:val="nil"/>
              <w:tr2bl w:val="nil"/>
            </w:tcBorders>
            <w:vAlign w:val="center"/>
          </w:tcPr>
          <w:p>
            <w:pPr>
              <w:spacing w:line="240" w:lineRule="auto"/>
              <w:rPr>
                <w:rFonts w:asciiTheme="minorEastAsia" w:hAnsiTheme="minorEastAsia" w:eastAsiaTheme="minorEastAsia"/>
                <w:szCs w:val="21"/>
              </w:rPr>
            </w:pPr>
          </w:p>
        </w:tc>
        <w:tc>
          <w:tcPr>
            <w:tcW w:w="684" w:type="dxa"/>
            <w:tcBorders>
              <w:tl2br w:val="nil"/>
              <w:tr2bl w:val="nil"/>
            </w:tcBorders>
            <w:vAlign w:val="center"/>
          </w:tcPr>
          <w:p>
            <w:pPr>
              <w:spacing w:line="240" w:lineRule="auto"/>
              <w:jc w:val="center"/>
              <w:rPr>
                <w:rFonts w:asciiTheme="minorEastAsia" w:hAnsiTheme="minorEastAsia" w:eastAsiaTheme="minorEastAsia"/>
                <w:szCs w:val="21"/>
              </w:rPr>
            </w:pPr>
          </w:p>
        </w:tc>
        <w:tc>
          <w:tcPr>
            <w:tcW w:w="2349" w:type="dxa"/>
            <w:tcBorders>
              <w:tl2br w:val="nil"/>
              <w:tr2bl w:val="nil"/>
            </w:tcBorders>
            <w:vAlign w:val="center"/>
          </w:tcPr>
          <w:p>
            <w:pPr>
              <w:tabs>
                <w:tab w:val="left" w:pos="30"/>
                <w:tab w:val="left" w:pos="825"/>
              </w:tabs>
              <w:spacing w:line="240" w:lineRule="auto"/>
              <w:rPr>
                <w:rFonts w:asciiTheme="minorEastAsia" w:hAnsiTheme="minorEastAsia" w:eastAsiaTheme="minorEastAsia"/>
                <w:szCs w:val="21"/>
              </w:rPr>
            </w:pPr>
          </w:p>
        </w:tc>
        <w:tc>
          <w:tcPr>
            <w:tcW w:w="1085"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050" w:type="dxa"/>
            <w:tcBorders>
              <w:tl2br w:val="nil"/>
              <w:tr2bl w:val="nil"/>
            </w:tcBorders>
            <w:vAlign w:val="center"/>
          </w:tcPr>
          <w:p>
            <w:pPr>
              <w:tabs>
                <w:tab w:val="left" w:pos="675"/>
              </w:tabs>
              <w:spacing w:line="240" w:lineRule="auto"/>
              <w:rPr>
                <w:rFonts w:asciiTheme="minorEastAsia" w:hAnsiTheme="minorEastAsia" w:eastAsiaTheme="minorEastAsia"/>
                <w:szCs w:val="21"/>
              </w:rPr>
            </w:pPr>
          </w:p>
        </w:tc>
        <w:tc>
          <w:tcPr>
            <w:tcW w:w="1119" w:type="dxa"/>
            <w:tcBorders>
              <w:tl2br w:val="nil"/>
              <w:tr2bl w:val="nil"/>
            </w:tcBorders>
            <w:vAlign w:val="center"/>
          </w:tcPr>
          <w:p>
            <w:pPr>
              <w:spacing w:line="240" w:lineRule="auto"/>
              <w:rPr>
                <w:rFonts w:asciiTheme="minorEastAsia" w:hAnsiTheme="minorEastAsia" w:eastAsiaTheme="minorEastAsia"/>
                <w:szCs w:val="21"/>
              </w:rPr>
            </w:pPr>
          </w:p>
        </w:tc>
        <w:tc>
          <w:tcPr>
            <w:tcW w:w="1294" w:type="dxa"/>
            <w:tcBorders>
              <w:tl2br w:val="nil"/>
              <w:tr2bl w:val="nil"/>
            </w:tcBorders>
            <w:vAlign w:val="center"/>
          </w:tcPr>
          <w:p>
            <w:pPr>
              <w:spacing w:line="240" w:lineRule="auto"/>
              <w:rPr>
                <w:rFonts w:asciiTheme="minorEastAsia" w:hAnsiTheme="minorEastAsia" w:eastAsiaTheme="minorEastAsia"/>
                <w:szCs w:val="21"/>
              </w:rPr>
            </w:pPr>
          </w:p>
        </w:tc>
      </w:tr>
    </w:tbl>
    <w:p>
      <w:pPr>
        <w:tabs>
          <w:tab w:val="left" w:pos="8748"/>
        </w:tabs>
        <w:jc w:val="left"/>
        <w:rPr>
          <w:rFonts w:ascii="宋体" w:hAnsi="宋体"/>
          <w:b/>
          <w:sz w:val="24"/>
        </w:rPr>
      </w:pPr>
    </w:p>
    <w:p>
      <w:pPr>
        <w:tabs>
          <w:tab w:val="left" w:pos="8748"/>
        </w:tabs>
        <w:jc w:val="left"/>
        <w:rPr>
          <w:rFonts w:ascii="宋体"/>
          <w:b/>
          <w:sz w:val="24"/>
        </w:rPr>
      </w:pPr>
      <w:r>
        <w:rPr>
          <w:rFonts w:ascii="宋体" w:hAnsi="宋体"/>
          <w:b/>
          <w:sz w:val="24"/>
        </w:rPr>
        <w:t xml:space="preserve">2.3 </w:t>
      </w:r>
      <w:r>
        <w:rPr>
          <w:rFonts w:hint="eastAsia" w:ascii="宋体" w:hAnsi="宋体"/>
          <w:b/>
          <w:sz w:val="24"/>
        </w:rPr>
        <w:t>各种奖励</w:t>
      </w:r>
    </w:p>
    <w:tbl>
      <w:tblPr>
        <w:tblStyle w:val="5"/>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715"/>
        <w:gridCol w:w="2370"/>
        <w:gridCol w:w="1417"/>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53" w:type="dxa"/>
            <w:vMerge w:val="restart"/>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科研、工程管理、工程设计和艺术作品等奖励</w:t>
            </w:r>
          </w:p>
        </w:tc>
        <w:tc>
          <w:tcPr>
            <w:tcW w:w="715"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370"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奖项名称</w:t>
            </w:r>
          </w:p>
        </w:tc>
        <w:tc>
          <w:tcPr>
            <w:tcW w:w="1417"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奖励部门</w:t>
            </w:r>
          </w:p>
        </w:tc>
        <w:tc>
          <w:tcPr>
            <w:tcW w:w="1701"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奖励时间与级别</w:t>
            </w:r>
          </w:p>
        </w:tc>
        <w:tc>
          <w:tcPr>
            <w:tcW w:w="1276" w:type="dxa"/>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2370" w:type="dxa"/>
          </w:tcPr>
          <w:p>
            <w:pPr>
              <w:rPr>
                <w:rFonts w:asciiTheme="minorEastAsia" w:hAnsiTheme="minorEastAsia" w:eastAsiaTheme="minorEastAsia"/>
                <w:color w:val="000000"/>
                <w:szCs w:val="21"/>
              </w:rPr>
            </w:pPr>
          </w:p>
        </w:tc>
        <w:tc>
          <w:tcPr>
            <w:tcW w:w="1417" w:type="dxa"/>
          </w:tcPr>
          <w:p>
            <w:pPr>
              <w:rPr>
                <w:rFonts w:asciiTheme="minorEastAsia" w:hAnsiTheme="minorEastAsia" w:eastAsiaTheme="minorEastAsia"/>
                <w:color w:val="000000"/>
                <w:szCs w:val="21"/>
              </w:rPr>
            </w:pPr>
          </w:p>
        </w:tc>
        <w:tc>
          <w:tcPr>
            <w:tcW w:w="1701" w:type="dxa"/>
          </w:tcPr>
          <w:p>
            <w:pPr>
              <w:rPr>
                <w:rFonts w:asciiTheme="minorEastAsia" w:hAnsiTheme="minorEastAsia" w:eastAsiaTheme="minorEastAsia"/>
                <w:color w:val="000000"/>
                <w:szCs w:val="21"/>
              </w:rPr>
            </w:pPr>
          </w:p>
        </w:tc>
        <w:tc>
          <w:tcPr>
            <w:tcW w:w="1276" w:type="dxa"/>
          </w:tcPr>
          <w:p>
            <w:pP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2370" w:type="dxa"/>
          </w:tcPr>
          <w:p>
            <w:pPr>
              <w:rPr>
                <w:rFonts w:asciiTheme="minorEastAsia" w:hAnsiTheme="minorEastAsia" w:eastAsiaTheme="minorEastAsia"/>
                <w:szCs w:val="21"/>
              </w:rPr>
            </w:pPr>
          </w:p>
        </w:tc>
        <w:tc>
          <w:tcPr>
            <w:tcW w:w="1417" w:type="dxa"/>
          </w:tcPr>
          <w:p>
            <w:pPr>
              <w:rPr>
                <w:rFonts w:asciiTheme="minorEastAsia" w:hAnsiTheme="minorEastAsia" w:eastAsiaTheme="minorEastAsia"/>
                <w:szCs w:val="21"/>
              </w:rPr>
            </w:pPr>
          </w:p>
        </w:tc>
        <w:tc>
          <w:tcPr>
            <w:tcW w:w="1701" w:type="dxa"/>
          </w:tcPr>
          <w:p>
            <w:pPr>
              <w:rPr>
                <w:rFonts w:asciiTheme="minorEastAsia" w:hAnsiTheme="minorEastAsia" w:eastAsiaTheme="minorEastAsia"/>
                <w:szCs w:val="21"/>
              </w:rPr>
            </w:pPr>
          </w:p>
        </w:tc>
        <w:tc>
          <w:tcPr>
            <w:tcW w:w="1276" w:type="dxa"/>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53" w:type="dxa"/>
            <w:vMerge w:val="continue"/>
          </w:tcPr>
          <w:p>
            <w:pPr>
              <w:rPr>
                <w:rFonts w:asciiTheme="minorEastAsia" w:hAnsiTheme="minorEastAsia" w:eastAsiaTheme="minorEastAsia"/>
                <w:szCs w:val="21"/>
              </w:rPr>
            </w:pPr>
          </w:p>
        </w:tc>
        <w:tc>
          <w:tcPr>
            <w:tcW w:w="715" w:type="dxa"/>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2370" w:type="dxa"/>
          </w:tcPr>
          <w:p>
            <w:pPr>
              <w:rPr>
                <w:rFonts w:asciiTheme="minorEastAsia" w:hAnsiTheme="minorEastAsia" w:eastAsiaTheme="minorEastAsia"/>
                <w:szCs w:val="21"/>
              </w:rPr>
            </w:pPr>
          </w:p>
        </w:tc>
        <w:tc>
          <w:tcPr>
            <w:tcW w:w="1417" w:type="dxa"/>
          </w:tcPr>
          <w:p>
            <w:pPr>
              <w:rPr>
                <w:rFonts w:asciiTheme="minorEastAsia" w:hAnsiTheme="minorEastAsia" w:eastAsiaTheme="minorEastAsia"/>
                <w:szCs w:val="21"/>
              </w:rPr>
            </w:pPr>
          </w:p>
        </w:tc>
        <w:tc>
          <w:tcPr>
            <w:tcW w:w="1701" w:type="dxa"/>
          </w:tcPr>
          <w:p>
            <w:pPr>
              <w:rPr>
                <w:rFonts w:asciiTheme="minorEastAsia" w:hAnsiTheme="minorEastAsia" w:eastAsiaTheme="minorEastAsia"/>
                <w:szCs w:val="21"/>
              </w:rPr>
            </w:pPr>
          </w:p>
        </w:tc>
        <w:tc>
          <w:tcPr>
            <w:tcW w:w="1276" w:type="dxa"/>
          </w:tcPr>
          <w:p>
            <w:pPr>
              <w:rPr>
                <w:rFonts w:asciiTheme="minorEastAsia" w:hAnsiTheme="minorEastAsia" w:eastAsiaTheme="minorEastAsia"/>
                <w:szCs w:val="21"/>
              </w:rPr>
            </w:pPr>
          </w:p>
        </w:tc>
      </w:tr>
    </w:tbl>
    <w:p>
      <w:pPr>
        <w:tabs>
          <w:tab w:val="left" w:pos="8748"/>
        </w:tabs>
        <w:jc w:val="left"/>
        <w:rPr>
          <w:rFonts w:ascii="宋体"/>
          <w:b/>
          <w:sz w:val="24"/>
        </w:rPr>
      </w:pPr>
      <w:r>
        <w:rPr>
          <w:rFonts w:ascii="宋体" w:hAnsi="宋体"/>
          <w:b/>
          <w:sz w:val="24"/>
        </w:rPr>
        <w:t xml:space="preserve">2.4 </w:t>
      </w:r>
      <w:r>
        <w:rPr>
          <w:rFonts w:hint="eastAsia" w:ascii="宋体" w:hAnsi="宋体"/>
          <w:b/>
          <w:sz w:val="24"/>
        </w:rPr>
        <w:t>科研项目与经费</w:t>
      </w:r>
    </w:p>
    <w:tbl>
      <w:tblPr>
        <w:tblStyle w:val="5"/>
        <w:tblW w:w="8574"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675"/>
        <w:gridCol w:w="2011"/>
        <w:gridCol w:w="1328"/>
        <w:gridCol w:w="1095"/>
        <w:gridCol w:w="744"/>
        <w:gridCol w:w="7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953" w:type="dxa"/>
            <w:vMerge w:val="restart"/>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主持或承担科研项目</w:t>
            </w:r>
          </w:p>
        </w:tc>
        <w:tc>
          <w:tcPr>
            <w:tcW w:w="675"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011" w:type="dxa"/>
            <w:tcBorders>
              <w:tl2br w:val="nil"/>
              <w:tr2bl w:val="nil"/>
            </w:tcBorders>
            <w:vAlign w:val="center"/>
          </w:tcPr>
          <w:p>
            <w:pPr>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1328"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项目编号及合同号</w:t>
            </w:r>
          </w:p>
        </w:tc>
        <w:tc>
          <w:tcPr>
            <w:tcW w:w="1095"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项目来源</w:t>
            </w:r>
          </w:p>
        </w:tc>
        <w:tc>
          <w:tcPr>
            <w:tcW w:w="744"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起讫时间</w:t>
            </w:r>
          </w:p>
        </w:tc>
        <w:tc>
          <w:tcPr>
            <w:tcW w:w="775"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总经费</w:t>
            </w:r>
            <w:r>
              <w:rPr>
                <w:rFonts w:asciiTheme="minorEastAsia" w:hAnsiTheme="minorEastAsia" w:eastAsiaTheme="minorEastAsia"/>
                <w:szCs w:val="21"/>
              </w:rPr>
              <w:t>(</w:t>
            </w:r>
            <w:r>
              <w:rPr>
                <w:rFonts w:hint="eastAsia" w:asciiTheme="minorEastAsia" w:hAnsiTheme="minorEastAsia" w:eastAsiaTheme="minorEastAsia"/>
                <w:szCs w:val="21"/>
              </w:rPr>
              <w:t>万元</w:t>
            </w:r>
            <w:r>
              <w:rPr>
                <w:rFonts w:asciiTheme="minorEastAsia" w:hAnsiTheme="minorEastAsia" w:eastAsiaTheme="minorEastAsia"/>
                <w:szCs w:val="21"/>
              </w:rPr>
              <w:t>)</w:t>
            </w:r>
          </w:p>
        </w:tc>
        <w:tc>
          <w:tcPr>
            <w:tcW w:w="993" w:type="dxa"/>
            <w:tcBorders>
              <w:tl2br w:val="nil"/>
              <w:tr2bl w:val="nil"/>
            </w:tcBorders>
            <w:vAlign w:val="center"/>
          </w:tcPr>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主持人及本人排名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2011" w:type="dxa"/>
            <w:tcBorders>
              <w:tl2br w:val="nil"/>
              <w:tr2bl w:val="nil"/>
            </w:tcBorders>
            <w:vAlign w:val="center"/>
          </w:tcPr>
          <w:p>
            <w:pPr>
              <w:rPr>
                <w:rFonts w:asciiTheme="minorEastAsia" w:hAnsiTheme="minorEastAsia" w:eastAsiaTheme="minorEastAsia"/>
                <w:color w:val="000000"/>
                <w:szCs w:val="21"/>
              </w:rPr>
            </w:pPr>
          </w:p>
        </w:tc>
        <w:tc>
          <w:tcPr>
            <w:tcW w:w="1328" w:type="dxa"/>
            <w:tcBorders>
              <w:tl2br w:val="nil"/>
              <w:tr2bl w:val="nil"/>
            </w:tcBorders>
            <w:vAlign w:val="center"/>
          </w:tcPr>
          <w:p>
            <w:pPr>
              <w:rPr>
                <w:rFonts w:asciiTheme="minorEastAsia" w:hAnsiTheme="minorEastAsia" w:eastAsiaTheme="minorEastAsia"/>
                <w:color w:val="000000"/>
                <w:szCs w:val="21"/>
              </w:rPr>
            </w:pPr>
          </w:p>
        </w:tc>
        <w:tc>
          <w:tcPr>
            <w:tcW w:w="1095" w:type="dxa"/>
            <w:tcBorders>
              <w:tl2br w:val="nil"/>
              <w:tr2bl w:val="nil"/>
            </w:tcBorders>
            <w:vAlign w:val="center"/>
          </w:tcPr>
          <w:p>
            <w:pPr>
              <w:rPr>
                <w:rFonts w:asciiTheme="minorEastAsia" w:hAnsiTheme="minorEastAsia" w:eastAsiaTheme="minorEastAsia"/>
                <w:color w:val="000000"/>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2011" w:type="dxa"/>
            <w:tcBorders>
              <w:tl2br w:val="nil"/>
              <w:tr2bl w:val="nil"/>
            </w:tcBorders>
            <w:vAlign w:val="center"/>
          </w:tcPr>
          <w:p>
            <w:pPr>
              <w:rPr>
                <w:rFonts w:asciiTheme="minorEastAsia" w:hAnsiTheme="minorEastAsia" w:eastAsiaTheme="minorEastAsia"/>
                <w:szCs w:val="21"/>
              </w:rPr>
            </w:pPr>
          </w:p>
        </w:tc>
        <w:tc>
          <w:tcPr>
            <w:tcW w:w="1328" w:type="dxa"/>
            <w:tcBorders>
              <w:tl2br w:val="nil"/>
              <w:tr2bl w:val="nil"/>
            </w:tcBorders>
            <w:vAlign w:val="center"/>
          </w:tcPr>
          <w:p>
            <w:pPr>
              <w:rPr>
                <w:rFonts w:asciiTheme="minorEastAsia" w:hAnsiTheme="minorEastAsia" w:eastAsiaTheme="minorEastAsia"/>
                <w:szCs w:val="21"/>
              </w:rPr>
            </w:pPr>
          </w:p>
        </w:tc>
        <w:tc>
          <w:tcPr>
            <w:tcW w:w="1095" w:type="dxa"/>
            <w:tcBorders>
              <w:tl2br w:val="nil"/>
              <w:tr2bl w:val="nil"/>
            </w:tcBorders>
            <w:vAlign w:val="center"/>
          </w:tcPr>
          <w:p>
            <w:pPr>
              <w:rPr>
                <w:rFonts w:asciiTheme="minorEastAsia" w:hAnsiTheme="minorEastAsia" w:eastAsiaTheme="minorEastAsia"/>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953" w:type="dxa"/>
            <w:vMerge w:val="continue"/>
            <w:tcBorders>
              <w:tl2br w:val="nil"/>
              <w:tr2bl w:val="nil"/>
            </w:tcBorders>
            <w:vAlign w:val="center"/>
          </w:tcPr>
          <w:p>
            <w:pPr>
              <w:rPr>
                <w:rFonts w:asciiTheme="minorEastAsia" w:hAnsiTheme="minorEastAsia" w:eastAsiaTheme="minorEastAsia"/>
                <w:szCs w:val="21"/>
              </w:rPr>
            </w:pPr>
          </w:p>
        </w:tc>
        <w:tc>
          <w:tcPr>
            <w:tcW w:w="67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2011" w:type="dxa"/>
            <w:tcBorders>
              <w:tl2br w:val="nil"/>
              <w:tr2bl w:val="nil"/>
            </w:tcBorders>
            <w:vAlign w:val="center"/>
          </w:tcPr>
          <w:p>
            <w:pPr>
              <w:rPr>
                <w:rFonts w:asciiTheme="minorEastAsia" w:hAnsiTheme="minorEastAsia" w:eastAsiaTheme="minorEastAsia"/>
                <w:szCs w:val="21"/>
              </w:rPr>
            </w:pPr>
          </w:p>
        </w:tc>
        <w:tc>
          <w:tcPr>
            <w:tcW w:w="1328" w:type="dxa"/>
            <w:tcBorders>
              <w:tl2br w:val="nil"/>
              <w:tr2bl w:val="nil"/>
            </w:tcBorders>
            <w:vAlign w:val="center"/>
          </w:tcPr>
          <w:p>
            <w:pPr>
              <w:rPr>
                <w:rFonts w:asciiTheme="minorEastAsia" w:hAnsiTheme="minorEastAsia" w:eastAsiaTheme="minorEastAsia"/>
                <w:szCs w:val="21"/>
              </w:rPr>
            </w:pPr>
          </w:p>
        </w:tc>
        <w:tc>
          <w:tcPr>
            <w:tcW w:w="1095" w:type="dxa"/>
            <w:tcBorders>
              <w:tl2br w:val="nil"/>
              <w:tr2bl w:val="nil"/>
            </w:tcBorders>
            <w:vAlign w:val="center"/>
          </w:tcPr>
          <w:p>
            <w:pPr>
              <w:rPr>
                <w:rFonts w:asciiTheme="minorEastAsia" w:hAnsiTheme="minorEastAsia" w:eastAsiaTheme="minorEastAsia"/>
                <w:szCs w:val="21"/>
              </w:rPr>
            </w:pPr>
          </w:p>
        </w:tc>
        <w:tc>
          <w:tcPr>
            <w:tcW w:w="744" w:type="dxa"/>
            <w:tcBorders>
              <w:tl2br w:val="nil"/>
              <w:tr2bl w:val="nil"/>
            </w:tcBorders>
            <w:vAlign w:val="center"/>
          </w:tcPr>
          <w:p>
            <w:pPr>
              <w:rPr>
                <w:rFonts w:asciiTheme="minorEastAsia" w:hAnsiTheme="minorEastAsia" w:eastAsiaTheme="minorEastAsia"/>
                <w:szCs w:val="21"/>
              </w:rPr>
            </w:pPr>
          </w:p>
        </w:tc>
        <w:tc>
          <w:tcPr>
            <w:tcW w:w="775" w:type="dxa"/>
            <w:tcBorders>
              <w:tl2br w:val="nil"/>
              <w:tr2bl w:val="nil"/>
            </w:tcBorders>
            <w:vAlign w:val="center"/>
          </w:tcPr>
          <w:p>
            <w:pPr>
              <w:rPr>
                <w:rFonts w:asciiTheme="minorEastAsia" w:hAnsiTheme="minorEastAsia" w:eastAsiaTheme="minorEastAsia"/>
                <w:szCs w:val="21"/>
              </w:rPr>
            </w:pPr>
          </w:p>
        </w:tc>
        <w:tc>
          <w:tcPr>
            <w:tcW w:w="993" w:type="dxa"/>
            <w:tcBorders>
              <w:tl2br w:val="nil"/>
              <w:tr2bl w:val="nil"/>
            </w:tcBorders>
            <w:vAlign w:val="center"/>
          </w:tcPr>
          <w:p>
            <w:pPr>
              <w:rPr>
                <w:rFonts w:asciiTheme="minorEastAsia" w:hAnsiTheme="minorEastAsia" w:eastAsiaTheme="minorEastAsia"/>
                <w:szCs w:val="21"/>
              </w:rPr>
            </w:pPr>
          </w:p>
        </w:tc>
      </w:tr>
    </w:tbl>
    <w:p>
      <w:pPr>
        <w:rPr>
          <w:rFonts w:ascii="黑体" w:hAnsi="黑体" w:eastAsia="黑体"/>
          <w:sz w:val="28"/>
          <w:szCs w:val="28"/>
        </w:rPr>
      </w:pPr>
    </w:p>
    <w:p>
      <w:r>
        <w:rPr>
          <w:rFonts w:hint="eastAsia" w:ascii="黑体" w:hAnsi="黑体" w:eastAsia="黑体"/>
          <w:sz w:val="28"/>
          <w:szCs w:val="28"/>
        </w:rPr>
        <w:t>三、审核</w:t>
      </w:r>
      <w:r>
        <w:rPr>
          <w:rFonts w:hint="eastAsia" w:ascii="黑体" w:eastAsia="黑体"/>
          <w:sz w:val="28"/>
        </w:rPr>
        <w:t>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479" w:type="dxa"/>
            <w:vAlign w:val="center"/>
          </w:tcPr>
          <w:p>
            <w:pPr>
              <w:jc w:val="center"/>
            </w:pPr>
            <w:r>
              <w:rPr>
                <w:rFonts w:hint="eastAsia"/>
              </w:rPr>
              <w:t>学位点所在</w:t>
            </w:r>
          </w:p>
          <w:p>
            <w:pPr>
              <w:jc w:val="center"/>
            </w:pPr>
            <w:r>
              <w:rPr>
                <w:rFonts w:hint="eastAsia"/>
              </w:rPr>
              <w:t>学院意见</w:t>
            </w:r>
          </w:p>
        </w:tc>
        <w:tc>
          <w:tcPr>
            <w:tcW w:w="7043" w:type="dxa"/>
          </w:tcPr>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负责人签字（盖章）：</w:t>
            </w:r>
          </w:p>
          <w:p>
            <w:pPr>
              <w:spacing w:line="240" w:lineRule="auto"/>
              <w:rPr>
                <w:rFonts w:asciiTheme="minorEastAsia" w:hAnsiTheme="minorEastAsia" w:eastAsiaTheme="minorEastAsia"/>
                <w:szCs w:val="21"/>
              </w:rPr>
            </w:pPr>
          </w:p>
          <w:p>
            <w:pPr>
              <w:spacing w:line="240" w:lineRule="auto"/>
              <w:rPr>
                <w:rFonts w:asciiTheme="minorEastAsia" w:hAnsiTheme="minorEastAsia" w:eastAsiaTheme="minorEastAsia"/>
                <w:szCs w:val="21"/>
              </w:rPr>
            </w:pPr>
            <w:r>
              <w:rPr>
                <w:rFonts w:hint="eastAsia"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479" w:type="dxa"/>
            <w:vAlign w:val="center"/>
          </w:tcPr>
          <w:p>
            <w:pPr>
              <w:jc w:val="center"/>
            </w:pPr>
            <w:r>
              <w:rPr>
                <w:rFonts w:hint="eastAsia"/>
              </w:rPr>
              <w:t>江苏省技术转移（常州大学）研究院意见</w:t>
            </w:r>
          </w:p>
        </w:tc>
        <w:tc>
          <w:tcPr>
            <w:tcW w:w="7043" w:type="dxa"/>
          </w:tcPr>
          <w:p/>
          <w:p>
            <w:pPr>
              <w:spacing w:line="440" w:lineRule="exact"/>
              <w:ind w:firstLine="240" w:firstLineChars="100"/>
              <w:rPr>
                <w:rFonts w:eastAsia="楷体_GB2312"/>
                <w:sz w:val="24"/>
                <w:szCs w:val="28"/>
              </w:rPr>
            </w:pPr>
          </w:p>
          <w:p>
            <w:pPr>
              <w:spacing w:line="240" w:lineRule="auto"/>
              <w:ind w:firstLine="2730" w:firstLineChars="1300"/>
              <w:rPr>
                <w:rFonts w:asciiTheme="minorEastAsia" w:hAnsiTheme="minorEastAsia" w:eastAsiaTheme="minorEastAsia"/>
                <w:szCs w:val="21"/>
              </w:rPr>
            </w:pPr>
          </w:p>
          <w:p>
            <w:pPr>
              <w:spacing w:line="24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负责人签字（盖章）</w:t>
            </w:r>
          </w:p>
          <w:p>
            <w:pPr>
              <w:spacing w:line="240" w:lineRule="auto"/>
              <w:rPr>
                <w:rFonts w:asciiTheme="minorEastAsia" w:hAnsiTheme="minorEastAsia" w:eastAsiaTheme="minorEastAsia"/>
                <w:szCs w:val="21"/>
              </w:rPr>
            </w:pPr>
          </w:p>
          <w:p>
            <w:pPr>
              <w:spacing w:line="240" w:lineRule="auto"/>
            </w:pPr>
            <w:r>
              <w:rPr>
                <w:rFonts w:hint="eastAsia" w:asciiTheme="minorEastAsia" w:hAnsiTheme="minorEastAsia"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479" w:type="dxa"/>
            <w:vAlign w:val="center"/>
          </w:tcPr>
          <w:p>
            <w:pPr>
              <w:jc w:val="center"/>
            </w:pPr>
            <w:r>
              <w:rPr>
                <w:rFonts w:hint="eastAsia"/>
              </w:rPr>
              <w:t>研究生院</w:t>
            </w:r>
          </w:p>
          <w:p>
            <w:pPr>
              <w:jc w:val="center"/>
            </w:pPr>
            <w:r>
              <w:rPr>
                <w:rFonts w:hint="eastAsia"/>
              </w:rPr>
              <w:t>意见</w:t>
            </w:r>
          </w:p>
        </w:tc>
        <w:tc>
          <w:tcPr>
            <w:tcW w:w="7043" w:type="dxa"/>
          </w:tcPr>
          <w:p>
            <w:pPr>
              <w:spacing w:line="440" w:lineRule="exact"/>
              <w:ind w:firstLine="3120" w:firstLineChars="1300"/>
              <w:rPr>
                <w:rFonts w:eastAsia="楷体_GB2312"/>
                <w:sz w:val="24"/>
                <w:szCs w:val="28"/>
              </w:rPr>
            </w:pPr>
          </w:p>
          <w:p>
            <w:pPr>
              <w:spacing w:line="440" w:lineRule="exact"/>
              <w:rPr>
                <w:rFonts w:asciiTheme="minorEastAsia" w:hAnsiTheme="minorEastAsia" w:eastAsiaTheme="minorEastAsia" w:cstheme="minorEastAsia"/>
                <w:szCs w:val="21"/>
              </w:rPr>
            </w:pPr>
          </w:p>
          <w:p>
            <w:pPr>
              <w:spacing w:line="440" w:lineRule="exact"/>
              <w:ind w:firstLine="2730" w:firstLineChars="1300"/>
              <w:rPr>
                <w:rFonts w:asciiTheme="minorEastAsia" w:hAnsiTheme="minorEastAsia" w:eastAsiaTheme="minorEastAsia" w:cstheme="minorEastAsia"/>
                <w:szCs w:val="21"/>
              </w:rPr>
            </w:pPr>
          </w:p>
          <w:p>
            <w:pPr>
              <w:spacing w:line="440" w:lineRule="exact"/>
              <w:ind w:firstLine="2730" w:firstLineChars="1300"/>
              <w:rPr>
                <w:rFonts w:asciiTheme="minorEastAsia" w:hAnsiTheme="minorEastAsia" w:eastAsiaTheme="minorEastAsia" w:cstheme="minorEastAsia"/>
                <w:szCs w:val="21"/>
              </w:rPr>
            </w:pPr>
            <w:r>
              <w:rPr>
                <w:rFonts w:hint="eastAsia" w:asciiTheme="minorEastAsia" w:hAnsiTheme="minorEastAsia" w:eastAsiaTheme="minorEastAsia"/>
                <w:szCs w:val="21"/>
              </w:rPr>
              <w:t>负责人签字（盖章）</w:t>
            </w:r>
          </w:p>
          <w:p>
            <w:r>
              <w:rPr>
                <w:rFonts w:hint="eastAsia" w:asciiTheme="minorEastAsia" w:hAnsiTheme="minorEastAsia" w:eastAsiaTheme="minorEastAsia" w:cstheme="minor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E18ED"/>
    <w:rsid w:val="00283ED7"/>
    <w:rsid w:val="0058773B"/>
    <w:rsid w:val="0060320A"/>
    <w:rsid w:val="00895EA0"/>
    <w:rsid w:val="00961CFA"/>
    <w:rsid w:val="00D70D3A"/>
    <w:rsid w:val="00DB554A"/>
    <w:rsid w:val="00E87875"/>
    <w:rsid w:val="00FF12D0"/>
    <w:rsid w:val="01435232"/>
    <w:rsid w:val="02792AA7"/>
    <w:rsid w:val="02955E6F"/>
    <w:rsid w:val="02BE4E37"/>
    <w:rsid w:val="02D43E8F"/>
    <w:rsid w:val="03295120"/>
    <w:rsid w:val="039042CA"/>
    <w:rsid w:val="04121984"/>
    <w:rsid w:val="04AC34BA"/>
    <w:rsid w:val="052B2005"/>
    <w:rsid w:val="058F4A30"/>
    <w:rsid w:val="06522DC9"/>
    <w:rsid w:val="06A769EA"/>
    <w:rsid w:val="06FE6672"/>
    <w:rsid w:val="07D43692"/>
    <w:rsid w:val="096A2BB7"/>
    <w:rsid w:val="099E7373"/>
    <w:rsid w:val="09E91057"/>
    <w:rsid w:val="09EE33C5"/>
    <w:rsid w:val="0A0779EF"/>
    <w:rsid w:val="0A3E170E"/>
    <w:rsid w:val="0A8A0649"/>
    <w:rsid w:val="0AA60E37"/>
    <w:rsid w:val="0ACA6A60"/>
    <w:rsid w:val="0AD91187"/>
    <w:rsid w:val="0BBE1D5C"/>
    <w:rsid w:val="0C7C0892"/>
    <w:rsid w:val="0CED2E76"/>
    <w:rsid w:val="0D1074C3"/>
    <w:rsid w:val="0DFA7EC5"/>
    <w:rsid w:val="0E29565E"/>
    <w:rsid w:val="0E8515F2"/>
    <w:rsid w:val="0EAE1A6D"/>
    <w:rsid w:val="0EF60871"/>
    <w:rsid w:val="0F136900"/>
    <w:rsid w:val="0FD1281E"/>
    <w:rsid w:val="106B2A03"/>
    <w:rsid w:val="108F3515"/>
    <w:rsid w:val="10A77214"/>
    <w:rsid w:val="11CB3CA6"/>
    <w:rsid w:val="11D97886"/>
    <w:rsid w:val="11F86A88"/>
    <w:rsid w:val="12913AB0"/>
    <w:rsid w:val="12BC77DC"/>
    <w:rsid w:val="12CF24DC"/>
    <w:rsid w:val="13317836"/>
    <w:rsid w:val="13975459"/>
    <w:rsid w:val="13C742F9"/>
    <w:rsid w:val="14361C0E"/>
    <w:rsid w:val="14394B36"/>
    <w:rsid w:val="1473160B"/>
    <w:rsid w:val="14E16450"/>
    <w:rsid w:val="15D6316B"/>
    <w:rsid w:val="161C6654"/>
    <w:rsid w:val="1623099B"/>
    <w:rsid w:val="16AB4219"/>
    <w:rsid w:val="16C02759"/>
    <w:rsid w:val="177259C2"/>
    <w:rsid w:val="18082BBD"/>
    <w:rsid w:val="185542B9"/>
    <w:rsid w:val="18C9036C"/>
    <w:rsid w:val="18F26468"/>
    <w:rsid w:val="1999523A"/>
    <w:rsid w:val="1B293F14"/>
    <w:rsid w:val="1B8376DF"/>
    <w:rsid w:val="1BEE54CA"/>
    <w:rsid w:val="1C390DC2"/>
    <w:rsid w:val="1C4D3723"/>
    <w:rsid w:val="1C6D1032"/>
    <w:rsid w:val="1C980936"/>
    <w:rsid w:val="1D1A3C66"/>
    <w:rsid w:val="1D962057"/>
    <w:rsid w:val="1DE072E6"/>
    <w:rsid w:val="1E164687"/>
    <w:rsid w:val="1E500EE3"/>
    <w:rsid w:val="1E9533C3"/>
    <w:rsid w:val="1EA92F4C"/>
    <w:rsid w:val="1FA05EB1"/>
    <w:rsid w:val="1FAB230D"/>
    <w:rsid w:val="1FD12E1A"/>
    <w:rsid w:val="207E4AE5"/>
    <w:rsid w:val="20BC1590"/>
    <w:rsid w:val="20E40302"/>
    <w:rsid w:val="21C53BBF"/>
    <w:rsid w:val="226E48A3"/>
    <w:rsid w:val="22A11289"/>
    <w:rsid w:val="22D83ADA"/>
    <w:rsid w:val="234F5849"/>
    <w:rsid w:val="235258B5"/>
    <w:rsid w:val="23AC5B89"/>
    <w:rsid w:val="247E56A0"/>
    <w:rsid w:val="249F3EFF"/>
    <w:rsid w:val="24B72ED7"/>
    <w:rsid w:val="24D24479"/>
    <w:rsid w:val="24E05562"/>
    <w:rsid w:val="24EC5FB0"/>
    <w:rsid w:val="25801745"/>
    <w:rsid w:val="26AD6F56"/>
    <w:rsid w:val="274419B5"/>
    <w:rsid w:val="27B1267A"/>
    <w:rsid w:val="27BF28DB"/>
    <w:rsid w:val="2806604F"/>
    <w:rsid w:val="286036A3"/>
    <w:rsid w:val="286E090E"/>
    <w:rsid w:val="296743CA"/>
    <w:rsid w:val="29C1751A"/>
    <w:rsid w:val="29C9678A"/>
    <w:rsid w:val="2A147CE6"/>
    <w:rsid w:val="2A194EFF"/>
    <w:rsid w:val="2A327B58"/>
    <w:rsid w:val="2B4775EA"/>
    <w:rsid w:val="2BDA5273"/>
    <w:rsid w:val="2BF16D2E"/>
    <w:rsid w:val="2C9F3723"/>
    <w:rsid w:val="2D142622"/>
    <w:rsid w:val="2D161B47"/>
    <w:rsid w:val="2D2858D3"/>
    <w:rsid w:val="2DB83144"/>
    <w:rsid w:val="2DD42FAE"/>
    <w:rsid w:val="2E9D6BB8"/>
    <w:rsid w:val="2EF1300A"/>
    <w:rsid w:val="2F6E690E"/>
    <w:rsid w:val="2F775849"/>
    <w:rsid w:val="2FA527B1"/>
    <w:rsid w:val="30390A0A"/>
    <w:rsid w:val="307E1F59"/>
    <w:rsid w:val="30EC44CC"/>
    <w:rsid w:val="313A67BB"/>
    <w:rsid w:val="31A439BB"/>
    <w:rsid w:val="328A31DD"/>
    <w:rsid w:val="32A02133"/>
    <w:rsid w:val="33051B33"/>
    <w:rsid w:val="33932670"/>
    <w:rsid w:val="33AF4B0F"/>
    <w:rsid w:val="33B571F4"/>
    <w:rsid w:val="33C56161"/>
    <w:rsid w:val="33E87E2A"/>
    <w:rsid w:val="341C2D4C"/>
    <w:rsid w:val="3449671C"/>
    <w:rsid w:val="348E33FD"/>
    <w:rsid w:val="349E5C1C"/>
    <w:rsid w:val="34C95E08"/>
    <w:rsid w:val="34DE0AB1"/>
    <w:rsid w:val="350E18ED"/>
    <w:rsid w:val="35B66538"/>
    <w:rsid w:val="35B772A0"/>
    <w:rsid w:val="35B926B9"/>
    <w:rsid w:val="368A1734"/>
    <w:rsid w:val="373E4A2A"/>
    <w:rsid w:val="37B525DC"/>
    <w:rsid w:val="37CD4CAB"/>
    <w:rsid w:val="38916B10"/>
    <w:rsid w:val="38AA3FE6"/>
    <w:rsid w:val="38AC5798"/>
    <w:rsid w:val="397A1B5A"/>
    <w:rsid w:val="3A513B15"/>
    <w:rsid w:val="3BB0112F"/>
    <w:rsid w:val="3BC8216F"/>
    <w:rsid w:val="3BEB4B9F"/>
    <w:rsid w:val="3C495062"/>
    <w:rsid w:val="3D2442DC"/>
    <w:rsid w:val="3DC00F9B"/>
    <w:rsid w:val="3E8D5ECB"/>
    <w:rsid w:val="3F9E0530"/>
    <w:rsid w:val="3FB8360F"/>
    <w:rsid w:val="3FD01EAF"/>
    <w:rsid w:val="3FD524CA"/>
    <w:rsid w:val="403D378A"/>
    <w:rsid w:val="411C31FA"/>
    <w:rsid w:val="41467A4A"/>
    <w:rsid w:val="419B546E"/>
    <w:rsid w:val="41B925B3"/>
    <w:rsid w:val="421917EF"/>
    <w:rsid w:val="43290BAC"/>
    <w:rsid w:val="434855B7"/>
    <w:rsid w:val="43C90B09"/>
    <w:rsid w:val="4564650D"/>
    <w:rsid w:val="46566D4F"/>
    <w:rsid w:val="465A0DD3"/>
    <w:rsid w:val="465C54E0"/>
    <w:rsid w:val="467849A8"/>
    <w:rsid w:val="46833F3B"/>
    <w:rsid w:val="477B0367"/>
    <w:rsid w:val="47A522C7"/>
    <w:rsid w:val="484426FE"/>
    <w:rsid w:val="4865038E"/>
    <w:rsid w:val="48DF6470"/>
    <w:rsid w:val="49991EA6"/>
    <w:rsid w:val="4A4C5284"/>
    <w:rsid w:val="4AA92CC1"/>
    <w:rsid w:val="4B241994"/>
    <w:rsid w:val="4B4B546E"/>
    <w:rsid w:val="4BF5401B"/>
    <w:rsid w:val="4C801543"/>
    <w:rsid w:val="4DBC7020"/>
    <w:rsid w:val="4DFC0C23"/>
    <w:rsid w:val="4E0B3B70"/>
    <w:rsid w:val="4E80049C"/>
    <w:rsid w:val="4E9345AC"/>
    <w:rsid w:val="4EAB3727"/>
    <w:rsid w:val="4EE52C08"/>
    <w:rsid w:val="4EE74C7E"/>
    <w:rsid w:val="4EF608BF"/>
    <w:rsid w:val="4F3F60DD"/>
    <w:rsid w:val="4F6E3759"/>
    <w:rsid w:val="504B5F7A"/>
    <w:rsid w:val="508912C2"/>
    <w:rsid w:val="52314C8B"/>
    <w:rsid w:val="530D6971"/>
    <w:rsid w:val="5317155F"/>
    <w:rsid w:val="53A910EE"/>
    <w:rsid w:val="53EA0022"/>
    <w:rsid w:val="54432AC7"/>
    <w:rsid w:val="546456EC"/>
    <w:rsid w:val="54A42A2A"/>
    <w:rsid w:val="553E288C"/>
    <w:rsid w:val="556C15B0"/>
    <w:rsid w:val="557E1776"/>
    <w:rsid w:val="55AE4E05"/>
    <w:rsid w:val="55D0653B"/>
    <w:rsid w:val="560346E8"/>
    <w:rsid w:val="56B12547"/>
    <w:rsid w:val="56B505F6"/>
    <w:rsid w:val="56DB40DA"/>
    <w:rsid w:val="581411AF"/>
    <w:rsid w:val="583013A6"/>
    <w:rsid w:val="588E3E08"/>
    <w:rsid w:val="58DA2A6B"/>
    <w:rsid w:val="59793058"/>
    <w:rsid w:val="59A87A11"/>
    <w:rsid w:val="59AA08C4"/>
    <w:rsid w:val="59BD07AE"/>
    <w:rsid w:val="59CA1399"/>
    <w:rsid w:val="59DC10CE"/>
    <w:rsid w:val="5A24166F"/>
    <w:rsid w:val="5A247132"/>
    <w:rsid w:val="5A3970C5"/>
    <w:rsid w:val="5AAF1075"/>
    <w:rsid w:val="5B082B6E"/>
    <w:rsid w:val="5B380E6E"/>
    <w:rsid w:val="5B3B6B32"/>
    <w:rsid w:val="5B607C7B"/>
    <w:rsid w:val="5B8C668E"/>
    <w:rsid w:val="5BA03874"/>
    <w:rsid w:val="5BBD027D"/>
    <w:rsid w:val="5C2B677F"/>
    <w:rsid w:val="5C76567C"/>
    <w:rsid w:val="5CA563D4"/>
    <w:rsid w:val="5DB95E05"/>
    <w:rsid w:val="5DF978E4"/>
    <w:rsid w:val="5E833919"/>
    <w:rsid w:val="5F5F6300"/>
    <w:rsid w:val="602F04F6"/>
    <w:rsid w:val="60754D76"/>
    <w:rsid w:val="609218A1"/>
    <w:rsid w:val="61B5087B"/>
    <w:rsid w:val="61C0159E"/>
    <w:rsid w:val="61E07F8A"/>
    <w:rsid w:val="625230CB"/>
    <w:rsid w:val="62BB712C"/>
    <w:rsid w:val="64524E20"/>
    <w:rsid w:val="645C4144"/>
    <w:rsid w:val="65376E1A"/>
    <w:rsid w:val="65C0123B"/>
    <w:rsid w:val="65ED7BAA"/>
    <w:rsid w:val="66870196"/>
    <w:rsid w:val="66A425CC"/>
    <w:rsid w:val="67572C18"/>
    <w:rsid w:val="675B43EC"/>
    <w:rsid w:val="676A3FAF"/>
    <w:rsid w:val="684E5C74"/>
    <w:rsid w:val="68694543"/>
    <w:rsid w:val="68726F6A"/>
    <w:rsid w:val="689D25FB"/>
    <w:rsid w:val="68A12FE7"/>
    <w:rsid w:val="68FB5E9E"/>
    <w:rsid w:val="69CB1833"/>
    <w:rsid w:val="6A241D57"/>
    <w:rsid w:val="6A3F4653"/>
    <w:rsid w:val="6B0E67BA"/>
    <w:rsid w:val="6B4C3914"/>
    <w:rsid w:val="6B8477A2"/>
    <w:rsid w:val="6B9B51D5"/>
    <w:rsid w:val="6BC559C3"/>
    <w:rsid w:val="6D126FD2"/>
    <w:rsid w:val="6D2F6789"/>
    <w:rsid w:val="6D755DEA"/>
    <w:rsid w:val="6D9C686D"/>
    <w:rsid w:val="6E180942"/>
    <w:rsid w:val="6EF703EF"/>
    <w:rsid w:val="6F4B0657"/>
    <w:rsid w:val="6FCF1EDB"/>
    <w:rsid w:val="70165D21"/>
    <w:rsid w:val="702E2322"/>
    <w:rsid w:val="704B393F"/>
    <w:rsid w:val="704E05AB"/>
    <w:rsid w:val="70607A58"/>
    <w:rsid w:val="70630273"/>
    <w:rsid w:val="711869A6"/>
    <w:rsid w:val="715D6CBB"/>
    <w:rsid w:val="717804EE"/>
    <w:rsid w:val="71AD3F9D"/>
    <w:rsid w:val="71FD62A1"/>
    <w:rsid w:val="72433E46"/>
    <w:rsid w:val="72AA0E2A"/>
    <w:rsid w:val="73115571"/>
    <w:rsid w:val="747E6182"/>
    <w:rsid w:val="74A9472B"/>
    <w:rsid w:val="75296EE7"/>
    <w:rsid w:val="75A85355"/>
    <w:rsid w:val="75DE6163"/>
    <w:rsid w:val="761F1D97"/>
    <w:rsid w:val="767869D1"/>
    <w:rsid w:val="76912F86"/>
    <w:rsid w:val="76B13C5A"/>
    <w:rsid w:val="76FD225D"/>
    <w:rsid w:val="77E62C1D"/>
    <w:rsid w:val="77F7265F"/>
    <w:rsid w:val="78551DA1"/>
    <w:rsid w:val="793E4543"/>
    <w:rsid w:val="793E4D87"/>
    <w:rsid w:val="799E65DC"/>
    <w:rsid w:val="79A93198"/>
    <w:rsid w:val="79E9702F"/>
    <w:rsid w:val="7A92458D"/>
    <w:rsid w:val="7A9A44CC"/>
    <w:rsid w:val="7B0C3402"/>
    <w:rsid w:val="7B177371"/>
    <w:rsid w:val="7B266895"/>
    <w:rsid w:val="7BB0324D"/>
    <w:rsid w:val="7BD67432"/>
    <w:rsid w:val="7BDC1BC1"/>
    <w:rsid w:val="7BE2340D"/>
    <w:rsid w:val="7C0C7131"/>
    <w:rsid w:val="7C3F1002"/>
    <w:rsid w:val="7CC24AD0"/>
    <w:rsid w:val="7D917A1F"/>
    <w:rsid w:val="7E184250"/>
    <w:rsid w:val="7E48617C"/>
    <w:rsid w:val="7EAA2B7D"/>
    <w:rsid w:val="7EF26EB1"/>
    <w:rsid w:val="7F2603AF"/>
    <w:rsid w:val="7FB22C6D"/>
    <w:rsid w:val="7FF01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line="240" w:lineRule="auto"/>
    </w:pPr>
    <w:rPr>
      <w:rFonts w:ascii="宋体" w:hAnsi="Times New Roman"/>
      <w:sz w:val="28"/>
      <w:szCs w:val="24"/>
    </w:rPr>
  </w:style>
  <w:style w:type="paragraph" w:styleId="3">
    <w:name w:val="footer"/>
    <w:basedOn w:val="1"/>
    <w:link w:val="9"/>
    <w:qFormat/>
    <w:uiPriority w:val="0"/>
    <w:pPr>
      <w:tabs>
        <w:tab w:val="center" w:pos="4153"/>
        <w:tab w:val="right" w:pos="8306"/>
      </w:tabs>
      <w:snapToGrid w:val="0"/>
      <w:spacing w:line="240" w:lineRule="auto"/>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Words>
  <Characters>1046</Characters>
  <Lines>8</Lines>
  <Paragraphs>2</Paragraphs>
  <TotalTime>2</TotalTime>
  <ScaleCrop>false</ScaleCrop>
  <LinksUpToDate>false</LinksUpToDate>
  <CharactersWithSpaces>1227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2020-01-02T15:05:00Z</dcterms:created>
  <dc:creator>CYH</dc:creator>
  <cp:lastModifiedBy>靓</cp:lastModifiedBy>
  <dcterms:modified xsi:type="dcterms:W3CDTF">2020-01-16T01:53:29Z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